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66BF" w14:textId="77777777" w:rsidR="00233AAF" w:rsidRDefault="00233AAF" w:rsidP="00233AAF">
      <w:pPr>
        <w:spacing w:after="0" w:line="240" w:lineRule="auto"/>
        <w:jc w:val="center"/>
        <w:rPr>
          <w:b/>
        </w:rPr>
      </w:pPr>
      <w:r>
        <w:rPr>
          <w:b/>
        </w:rPr>
        <w:t>\</w:t>
      </w:r>
    </w:p>
    <w:p w14:paraId="212ED33C" w14:textId="77777777" w:rsidR="00233AAF" w:rsidRDefault="00233AAF" w:rsidP="00233AAF">
      <w:pPr>
        <w:spacing w:after="0" w:line="240" w:lineRule="auto"/>
        <w:jc w:val="center"/>
        <w:rPr>
          <w:b/>
        </w:rPr>
      </w:pPr>
    </w:p>
    <w:p w14:paraId="369B492C" w14:textId="77777777" w:rsidR="00233AAF" w:rsidRDefault="00233AAF" w:rsidP="00233AAF">
      <w:pPr>
        <w:spacing w:after="0" w:line="240" w:lineRule="auto"/>
        <w:jc w:val="center"/>
        <w:rPr>
          <w:b/>
        </w:rPr>
      </w:pPr>
    </w:p>
    <w:p w14:paraId="3B383BAB" w14:textId="1C6A5714" w:rsidR="00D80D06" w:rsidRDefault="00D80D06" w:rsidP="00233AAF">
      <w:pPr>
        <w:spacing w:after="0" w:line="240" w:lineRule="auto"/>
        <w:jc w:val="center"/>
        <w:rPr>
          <w:b/>
        </w:rPr>
      </w:pPr>
      <w:r w:rsidRPr="007867F1">
        <w:rPr>
          <w:b/>
        </w:rPr>
        <w:t>RUMTX B</w:t>
      </w:r>
      <w:r>
        <w:rPr>
          <w:b/>
        </w:rPr>
        <w:t>i-Monthly B</w:t>
      </w:r>
      <w:r w:rsidRPr="007867F1">
        <w:rPr>
          <w:b/>
        </w:rPr>
        <w:t>OARD MEETING</w:t>
      </w:r>
      <w:r w:rsidR="00233AAF">
        <w:rPr>
          <w:b/>
        </w:rPr>
        <w:t xml:space="preserve"> </w:t>
      </w:r>
      <w:r>
        <w:rPr>
          <w:b/>
        </w:rPr>
        <w:t>Thursday Ju</w:t>
      </w:r>
      <w:r w:rsidR="0044373D">
        <w:rPr>
          <w:b/>
        </w:rPr>
        <w:t>ly</w:t>
      </w:r>
      <w:r>
        <w:rPr>
          <w:b/>
        </w:rPr>
        <w:t xml:space="preserve"> </w:t>
      </w:r>
      <w:r w:rsidR="0044373D">
        <w:rPr>
          <w:b/>
        </w:rPr>
        <w:t>9</w:t>
      </w:r>
      <w:r>
        <w:rPr>
          <w:b/>
        </w:rPr>
        <w:t>, 2020 at 1</w:t>
      </w:r>
      <w:r w:rsidR="0044373D">
        <w:rPr>
          <w:b/>
        </w:rPr>
        <w:t>0:30am</w:t>
      </w:r>
      <w:r>
        <w:rPr>
          <w:b/>
        </w:rPr>
        <w:t xml:space="preserve"> Via </w:t>
      </w:r>
      <w:r w:rsidRPr="00450C25">
        <w:rPr>
          <w:b/>
        </w:rPr>
        <w:t xml:space="preserve">Zoom </w:t>
      </w:r>
    </w:p>
    <w:p w14:paraId="6180110E" w14:textId="77777777" w:rsidR="00233AAF" w:rsidRDefault="00233AAF" w:rsidP="002471BE">
      <w:pPr>
        <w:rPr>
          <w:b/>
          <w:bCs/>
        </w:rPr>
      </w:pPr>
    </w:p>
    <w:p w14:paraId="2CAEFA3D" w14:textId="58376DE7" w:rsidR="001B5587" w:rsidRDefault="00AA5A61" w:rsidP="002471BE">
      <w:r w:rsidRPr="002471BE">
        <w:rPr>
          <w:b/>
          <w:bCs/>
        </w:rPr>
        <w:t xml:space="preserve">Call </w:t>
      </w:r>
      <w:r w:rsidR="00B506E7" w:rsidRPr="002471BE">
        <w:rPr>
          <w:b/>
          <w:bCs/>
        </w:rPr>
        <w:t>t</w:t>
      </w:r>
      <w:r w:rsidRPr="002471BE">
        <w:rPr>
          <w:b/>
          <w:bCs/>
        </w:rPr>
        <w:t>o Order</w:t>
      </w:r>
      <w:r>
        <w:t xml:space="preserve">: </w:t>
      </w:r>
      <w:r w:rsidR="00680BF8">
        <w:t xml:space="preserve">The meeting was called to order at 11:05am by Rev. </w:t>
      </w:r>
      <w:r w:rsidR="0044373D">
        <w:t xml:space="preserve">Bodie </w:t>
      </w:r>
    </w:p>
    <w:p w14:paraId="0089C0BC" w14:textId="7342E131" w:rsidR="0044373D" w:rsidRDefault="0008771B" w:rsidP="002471BE">
      <w:r>
        <w:rPr>
          <w:b/>
          <w:bCs/>
        </w:rPr>
        <w:t xml:space="preserve">Approval of </w:t>
      </w:r>
      <w:r w:rsidR="00AE2381" w:rsidRPr="002471BE">
        <w:rPr>
          <w:b/>
          <w:bCs/>
        </w:rPr>
        <w:t>Me</w:t>
      </w:r>
      <w:r w:rsidR="00AA5A61" w:rsidRPr="002471BE">
        <w:rPr>
          <w:b/>
          <w:bCs/>
        </w:rPr>
        <w:t>eting Minutes</w:t>
      </w:r>
      <w:r>
        <w:t xml:space="preserve"> </w:t>
      </w:r>
      <w:r w:rsidR="0044373D">
        <w:t>– Randy moved to approve June 25</w:t>
      </w:r>
      <w:r>
        <w:t xml:space="preserve"> </w:t>
      </w:r>
      <w:r w:rsidR="0044373D">
        <w:t>m</w:t>
      </w:r>
      <w:r w:rsidR="00680BF8">
        <w:t>eeting minutes</w:t>
      </w:r>
      <w:r w:rsidR="0044373D">
        <w:t xml:space="preserve">, Norma seconded the motion and all were in favor. </w:t>
      </w:r>
    </w:p>
    <w:p w14:paraId="7324C536" w14:textId="77777777" w:rsidR="0044373D" w:rsidRDefault="00B506E7" w:rsidP="002471BE">
      <w:r w:rsidRPr="002471BE">
        <w:rPr>
          <w:b/>
          <w:bCs/>
        </w:rPr>
        <w:t>Welcome</w:t>
      </w:r>
      <w:r w:rsidR="00AE2381" w:rsidRPr="002471BE">
        <w:rPr>
          <w:b/>
          <w:bCs/>
        </w:rPr>
        <w:t>/Check In</w:t>
      </w:r>
      <w:r w:rsidR="00AE2381">
        <w:t xml:space="preserve">: </w:t>
      </w:r>
      <w:r>
        <w:t xml:space="preserve"> </w:t>
      </w:r>
      <w:r w:rsidR="0044373D">
        <w:t xml:space="preserve">Members lifted up </w:t>
      </w:r>
      <w:proofErr w:type="spellStart"/>
      <w:r w:rsidR="0044373D">
        <w:t>Lahonda</w:t>
      </w:r>
      <w:proofErr w:type="spellEnd"/>
      <w:r w:rsidR="0044373D">
        <w:t xml:space="preserve"> in prayer and agreed to move through check in quickly and hold each other up in a virtual hug in the interest of time constraints. </w:t>
      </w:r>
    </w:p>
    <w:p w14:paraId="36D15208" w14:textId="6ED25B62" w:rsidR="00AE2381" w:rsidRDefault="007867F1" w:rsidP="00AA5A61">
      <w:pPr>
        <w:rPr>
          <w:b/>
          <w:bCs/>
        </w:rPr>
      </w:pPr>
      <w:r w:rsidRPr="002471BE">
        <w:rPr>
          <w:b/>
          <w:bCs/>
        </w:rPr>
        <w:t>Financial Report</w:t>
      </w:r>
    </w:p>
    <w:p w14:paraId="108D7A27" w14:textId="33618F77" w:rsidR="00680BF8" w:rsidRPr="00680BF8" w:rsidRDefault="00680BF8" w:rsidP="00AA5A61">
      <w:r>
        <w:t>The</w:t>
      </w:r>
      <w:r w:rsidR="0044373D">
        <w:t xml:space="preserve">re have been no financial transactions and our </w:t>
      </w:r>
      <w:r>
        <w:t xml:space="preserve">balance is </w:t>
      </w:r>
      <w:r w:rsidR="0044373D">
        <w:t xml:space="preserve">the same at </w:t>
      </w:r>
      <w:r>
        <w:t>$15,983.67</w:t>
      </w:r>
    </w:p>
    <w:p w14:paraId="76DBFC20" w14:textId="77777777" w:rsidR="00233AAF" w:rsidRDefault="00A43425" w:rsidP="00233AAF">
      <w:pPr>
        <w:rPr>
          <w:b/>
          <w:bCs/>
        </w:rPr>
      </w:pPr>
      <w:r>
        <w:rPr>
          <w:b/>
          <w:bCs/>
        </w:rPr>
        <w:t xml:space="preserve">Old Business </w:t>
      </w:r>
    </w:p>
    <w:p w14:paraId="26EC543F" w14:textId="3578D04D" w:rsidR="0044373D" w:rsidRPr="00233AAF" w:rsidRDefault="0044373D" w:rsidP="00233AAF">
      <w:pPr>
        <w:rPr>
          <w:b/>
          <w:bCs/>
        </w:rPr>
      </w:pPr>
      <w:r w:rsidRPr="00233AAF">
        <w:rPr>
          <w:b/>
          <w:bCs/>
        </w:rPr>
        <w:t xml:space="preserve">RUMTX Zoom Virtual Gathering Update - </w:t>
      </w:r>
      <w:r w:rsidRPr="0044373D">
        <w:t xml:space="preserve">Sun. July 26 from 5pm-6pm </w:t>
      </w:r>
      <w:r>
        <w:t xml:space="preserve">was discussed and reviewed. </w:t>
      </w:r>
      <w:r w:rsidRPr="0044373D">
        <w:t>Proposed Agenda- Log on starts at 4:45pm</w:t>
      </w:r>
      <w:r>
        <w:t xml:space="preserve"> and the following draft agenda was discussed. </w:t>
      </w:r>
      <w:proofErr w:type="spellStart"/>
      <w:r>
        <w:t>Glynden</w:t>
      </w:r>
      <w:proofErr w:type="spellEnd"/>
      <w:r>
        <w:t xml:space="preserve"> will </w:t>
      </w:r>
      <w:r w:rsidR="00FE02E3">
        <w:t>s</w:t>
      </w:r>
      <w:r>
        <w:t xml:space="preserve">end out invitations to our Constant Contact list and we </w:t>
      </w:r>
      <w:r w:rsidR="00FE02E3">
        <w:t xml:space="preserve">will go through questions submitted. We will not do open questions at the virtual event but we will invite people to put questions in the chat as needed.  The technology team will write down the questions viewed in the chat.  Bodie will serve as the discussion host to give questions to Laura. </w:t>
      </w:r>
    </w:p>
    <w:p w14:paraId="5368B2C7" w14:textId="7C0697DE" w:rsidR="0044373D" w:rsidRPr="0044373D" w:rsidRDefault="0044373D" w:rsidP="0044373D">
      <w:pPr>
        <w:pStyle w:val="ListParagraph"/>
      </w:pPr>
      <w:r w:rsidRPr="0044373D">
        <w:t xml:space="preserve">5ish - </w:t>
      </w:r>
      <w:r w:rsidR="00FE02E3">
        <w:tab/>
      </w:r>
      <w:r w:rsidR="00FE02E3">
        <w:tab/>
      </w:r>
      <w:r w:rsidRPr="0044373D">
        <w:t>Welcome</w:t>
      </w:r>
      <w:r w:rsidR="00FE02E3">
        <w:t xml:space="preserve"> (</w:t>
      </w:r>
      <w:r w:rsidRPr="0044373D">
        <w:t>Diane</w:t>
      </w:r>
      <w:r w:rsidR="00FE02E3">
        <w:t>)</w:t>
      </w:r>
      <w:r w:rsidRPr="0044373D">
        <w:t xml:space="preserve"> </w:t>
      </w:r>
    </w:p>
    <w:p w14:paraId="729F577A" w14:textId="26EBB2F5" w:rsidR="0044373D" w:rsidRPr="0044373D" w:rsidRDefault="0044373D" w:rsidP="0044373D">
      <w:pPr>
        <w:pStyle w:val="ListParagraph"/>
      </w:pPr>
      <w:r w:rsidRPr="0044373D">
        <w:t xml:space="preserve">5:05pm </w:t>
      </w:r>
      <w:r w:rsidRPr="0044373D">
        <w:tab/>
        <w:t xml:space="preserve">Opening Prayer by JD </w:t>
      </w:r>
      <w:r>
        <w:t xml:space="preserve">(Nelda confirmed his availability) </w:t>
      </w:r>
    </w:p>
    <w:p w14:paraId="65EBE5B2" w14:textId="3C3444BB" w:rsidR="0044373D" w:rsidRPr="0044373D" w:rsidRDefault="0044373D" w:rsidP="0044373D">
      <w:pPr>
        <w:pStyle w:val="ListParagraph"/>
      </w:pPr>
      <w:r w:rsidRPr="0044373D">
        <w:t>5:10pm</w:t>
      </w:r>
      <w:r w:rsidRPr="0044373D">
        <w:tab/>
      </w:r>
      <w:r w:rsidRPr="0044373D">
        <w:tab/>
        <w:t xml:space="preserve">How we got here – Diane </w:t>
      </w:r>
      <w:r w:rsidR="00FE02E3">
        <w:t xml:space="preserve">(and introduce Laura) </w:t>
      </w:r>
    </w:p>
    <w:p w14:paraId="25D7B99A" w14:textId="77777777" w:rsidR="0044373D" w:rsidRPr="0044373D" w:rsidRDefault="0044373D" w:rsidP="0044373D">
      <w:pPr>
        <w:pStyle w:val="ListParagraph"/>
      </w:pPr>
      <w:r w:rsidRPr="0044373D">
        <w:t>5:15pm</w:t>
      </w:r>
      <w:r w:rsidRPr="0044373D">
        <w:tab/>
        <w:t xml:space="preserve"> </w:t>
      </w:r>
      <w:r w:rsidRPr="0044373D">
        <w:tab/>
        <w:t xml:space="preserve">Program/Speaker – Laura: Here is where we are regarding Full Inclusion; Here is what we are working; Here is how you can help </w:t>
      </w:r>
    </w:p>
    <w:p w14:paraId="5FF81DEA" w14:textId="77F0236D" w:rsidR="0044373D" w:rsidRPr="0044373D" w:rsidRDefault="0044373D" w:rsidP="0044373D">
      <w:pPr>
        <w:pStyle w:val="ListParagraph"/>
      </w:pPr>
      <w:r w:rsidRPr="0044373D">
        <w:t>5:45pm</w:t>
      </w:r>
      <w:r w:rsidRPr="0044373D">
        <w:tab/>
      </w:r>
      <w:r w:rsidRPr="0044373D">
        <w:tab/>
        <w:t>Q&amp;A</w:t>
      </w:r>
      <w:r w:rsidR="00FE02E3">
        <w:t xml:space="preserve"> (Bodie will give these questions) </w:t>
      </w:r>
    </w:p>
    <w:p w14:paraId="4CA07319" w14:textId="77777777" w:rsidR="0044373D" w:rsidRPr="0044373D" w:rsidRDefault="0044373D" w:rsidP="0044373D">
      <w:pPr>
        <w:pStyle w:val="ListParagraph"/>
      </w:pPr>
      <w:r w:rsidRPr="0044373D">
        <w:t>5:55pm</w:t>
      </w:r>
      <w:r w:rsidRPr="0044373D">
        <w:tab/>
      </w:r>
      <w:r w:rsidRPr="0044373D">
        <w:tab/>
        <w:t>Closing Prayer – Jim Bankston</w:t>
      </w:r>
    </w:p>
    <w:p w14:paraId="250ACC43" w14:textId="77777777" w:rsidR="00233AAF" w:rsidRDefault="00233AAF" w:rsidP="00233AAF">
      <w:r>
        <w:t xml:space="preserve">Tara discussed the slides for virtual event – she is researching our RUMTX website and other websites for the information slides as people log onto the meeting.  Jennifer discussed information slides and will send those to Tara. </w:t>
      </w:r>
      <w:r w:rsidR="00FE02E3">
        <w:t>We discussed listing Open Hearts groups in the slides for the virtual event, and it was agreed that we could share Zoom accounts if any open hearts group</w:t>
      </w:r>
      <w:r>
        <w:t>s</w:t>
      </w:r>
      <w:r w:rsidR="00FE02E3">
        <w:t xml:space="preserve"> wanted to meet</w:t>
      </w:r>
      <w:r>
        <w:t>.</w:t>
      </w:r>
    </w:p>
    <w:p w14:paraId="1D4A5581" w14:textId="020E14DB" w:rsidR="00FE02E3" w:rsidRDefault="00233AAF" w:rsidP="00233AAF">
      <w:r>
        <w:t xml:space="preserve">Opening a RUMTX Zoom account </w:t>
      </w:r>
      <w:r w:rsidR="00FE02E3">
        <w:t>was discussed</w:t>
      </w:r>
      <w:r>
        <w:t xml:space="preserve">. </w:t>
      </w:r>
      <w:r w:rsidR="00FE02E3">
        <w:t xml:space="preserve"> Jennifer moved to purchase a Zoom account if it does not exceed 30$ per month</w:t>
      </w:r>
      <w:r>
        <w:t xml:space="preserve">; </w:t>
      </w:r>
      <w:proofErr w:type="spellStart"/>
      <w:r>
        <w:t>Glynden</w:t>
      </w:r>
      <w:proofErr w:type="spellEnd"/>
      <w:r>
        <w:t xml:space="preserve"> seconded and all were in favor. </w:t>
      </w:r>
    </w:p>
    <w:p w14:paraId="1A82BDEC" w14:textId="3B4746B6" w:rsidR="0044373D" w:rsidRPr="00233AAF" w:rsidRDefault="00233AAF" w:rsidP="00233AAF">
      <w:pPr>
        <w:rPr>
          <w:b/>
          <w:bCs/>
        </w:rPr>
      </w:pPr>
      <w:r>
        <w:rPr>
          <w:b/>
          <w:bCs/>
        </w:rPr>
        <w:t>T</w:t>
      </w:r>
      <w:r w:rsidR="0044373D" w:rsidRPr="00233AAF">
        <w:rPr>
          <w:b/>
          <w:bCs/>
        </w:rPr>
        <w:t>AC Update</w:t>
      </w:r>
      <w:proofErr w:type="gramStart"/>
      <w:r w:rsidR="0044373D" w:rsidRPr="00233AAF">
        <w:rPr>
          <w:b/>
          <w:bCs/>
        </w:rPr>
        <w:t xml:space="preserve">- </w:t>
      </w:r>
      <w:r>
        <w:rPr>
          <w:b/>
          <w:bCs/>
        </w:rPr>
        <w:t xml:space="preserve"> </w:t>
      </w:r>
      <w:proofErr w:type="spellStart"/>
      <w:r>
        <w:t>Glynden</w:t>
      </w:r>
      <w:proofErr w:type="spellEnd"/>
      <w:proofErr w:type="gramEnd"/>
      <w:r>
        <w:t xml:space="preserve"> shared an update that conference is rapidly changing and as of now it will only be one day and you will log on from your home via Zoom. </w:t>
      </w:r>
    </w:p>
    <w:p w14:paraId="48D3A7B5" w14:textId="77777777" w:rsidR="00233AAF" w:rsidRDefault="00233AAF" w:rsidP="00233AAF">
      <w:pPr>
        <w:rPr>
          <w:b/>
          <w:bCs/>
        </w:rPr>
      </w:pPr>
      <w:r>
        <w:rPr>
          <w:b/>
          <w:bCs/>
        </w:rPr>
        <w:t>New Business</w:t>
      </w:r>
    </w:p>
    <w:p w14:paraId="308DFB9A" w14:textId="7E52EB95" w:rsidR="006B1BB9" w:rsidRPr="007A3490" w:rsidRDefault="0044373D" w:rsidP="00B506E7">
      <w:r w:rsidRPr="00233AAF">
        <w:rPr>
          <w:b/>
          <w:bCs/>
        </w:rPr>
        <w:t xml:space="preserve">RUMTX Website – </w:t>
      </w:r>
      <w:r w:rsidR="00233AAF">
        <w:t xml:space="preserve">Randy is going to help get passwords </w:t>
      </w:r>
      <w:proofErr w:type="spellStart"/>
      <w:r w:rsidR="00233AAF">
        <w:t>etc</w:t>
      </w:r>
      <w:proofErr w:type="spellEnd"/>
      <w:r w:rsidR="00233AAF">
        <w:t xml:space="preserve"> with Jennifer to update the website before the Virtual event. </w:t>
      </w:r>
      <w:r w:rsidRPr="0044373D">
        <w:t xml:space="preserve"> </w:t>
      </w:r>
    </w:p>
    <w:p w14:paraId="3D4A2C62" w14:textId="77777777" w:rsidR="001C6CFF" w:rsidRDefault="00590EC7" w:rsidP="006B1BB9">
      <w:pPr>
        <w:jc w:val="center"/>
        <w:rPr>
          <w:b/>
          <w:bCs/>
        </w:rPr>
      </w:pPr>
      <w:r w:rsidRPr="00B506E7">
        <w:rPr>
          <w:b/>
          <w:bCs/>
        </w:rPr>
        <w:t>Adjourn</w:t>
      </w:r>
    </w:p>
    <w:p w14:paraId="087AC207" w14:textId="0AA287B4" w:rsidR="00590EC7" w:rsidRPr="00B506E7" w:rsidRDefault="007A3490" w:rsidP="00B506E7">
      <w:r>
        <w:t xml:space="preserve">Rev. </w:t>
      </w:r>
      <w:proofErr w:type="spellStart"/>
      <w:r w:rsidR="00233AAF">
        <w:t>Glynden</w:t>
      </w:r>
      <w:proofErr w:type="spellEnd"/>
      <w:r w:rsidR="00233AAF">
        <w:t xml:space="preserve"> </w:t>
      </w:r>
      <w:r>
        <w:t>adjourned the meeting at 1</w:t>
      </w:r>
      <w:r w:rsidR="00233AAF">
        <w:t>1</w:t>
      </w:r>
      <w:r>
        <w:t>:05pm</w:t>
      </w:r>
      <w:r w:rsidR="00233AAF">
        <w:t xml:space="preserve"> with a prayer</w:t>
      </w:r>
      <w:r>
        <w:t xml:space="preserve">. </w:t>
      </w:r>
      <w:r w:rsidR="001C6CFF">
        <w:t xml:space="preserve">Please save the </w:t>
      </w:r>
      <w:r w:rsidR="001C6CFF" w:rsidRPr="00B506E7">
        <w:rPr>
          <w:b/>
          <w:bCs/>
        </w:rPr>
        <w:t xml:space="preserve">Next </w:t>
      </w:r>
      <w:r w:rsidR="001C6CFF">
        <w:rPr>
          <w:b/>
          <w:bCs/>
        </w:rPr>
        <w:t xml:space="preserve">Board </w:t>
      </w:r>
      <w:r w:rsidR="001C6CFF" w:rsidRPr="00B506E7">
        <w:rPr>
          <w:b/>
          <w:bCs/>
        </w:rPr>
        <w:t>Meeting Date</w:t>
      </w:r>
      <w:r w:rsidR="001C6CFF">
        <w:t xml:space="preserve"> – Thursday, Ju</w:t>
      </w:r>
      <w:r w:rsidR="00233AAF">
        <w:t>ly</w:t>
      </w:r>
      <w:r w:rsidR="001C6CFF">
        <w:t xml:space="preserve"> </w:t>
      </w:r>
      <w:r>
        <w:t>2</w:t>
      </w:r>
      <w:r w:rsidR="00233AAF">
        <w:t>3</w:t>
      </w:r>
      <w:r w:rsidR="001C6CFF">
        <w:t xml:space="preserve"> at 1</w:t>
      </w:r>
      <w:r>
        <w:t>0:30</w:t>
      </w:r>
      <w:r w:rsidR="001C6CFF">
        <w:t>am Via Zoom</w:t>
      </w:r>
    </w:p>
    <w:sectPr w:rsidR="00590EC7" w:rsidRPr="00B506E7" w:rsidSect="00233AAF">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F95DF" w14:textId="77777777" w:rsidR="00550482" w:rsidRDefault="00550482" w:rsidP="00DA110A">
      <w:pPr>
        <w:spacing w:after="0" w:line="240" w:lineRule="auto"/>
      </w:pPr>
      <w:r>
        <w:separator/>
      </w:r>
    </w:p>
  </w:endnote>
  <w:endnote w:type="continuationSeparator" w:id="0">
    <w:p w14:paraId="2D1A0DCC" w14:textId="77777777" w:rsidR="00550482" w:rsidRDefault="00550482" w:rsidP="00DA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843496"/>
      <w:docPartObj>
        <w:docPartGallery w:val="Page Numbers (Bottom of Page)"/>
        <w:docPartUnique/>
      </w:docPartObj>
    </w:sdtPr>
    <w:sdtEndPr>
      <w:rPr>
        <w:rStyle w:val="PageNumber"/>
      </w:rPr>
    </w:sdtEndPr>
    <w:sdtContent>
      <w:p w14:paraId="3DB6DDDF" w14:textId="2E6C9CED" w:rsidR="003C75FF" w:rsidRDefault="003C75FF" w:rsidP="00C42F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0F912" w14:textId="77777777" w:rsidR="00176200" w:rsidRDefault="00176200" w:rsidP="003C7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639156"/>
      <w:docPartObj>
        <w:docPartGallery w:val="Page Numbers (Bottom of Page)"/>
        <w:docPartUnique/>
      </w:docPartObj>
    </w:sdtPr>
    <w:sdtEndPr>
      <w:rPr>
        <w:rStyle w:val="PageNumber"/>
      </w:rPr>
    </w:sdtEndPr>
    <w:sdtContent>
      <w:p w14:paraId="0333FC37" w14:textId="3DEF6CA5" w:rsidR="003C75FF" w:rsidRDefault="003C75FF" w:rsidP="00C42F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5F81C" w14:textId="77777777" w:rsidR="00176200" w:rsidRDefault="00176200" w:rsidP="003C7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D996" w14:textId="77777777" w:rsidR="00550482" w:rsidRDefault="00550482" w:rsidP="00DA110A">
      <w:pPr>
        <w:spacing w:after="0" w:line="240" w:lineRule="auto"/>
      </w:pPr>
      <w:r>
        <w:separator/>
      </w:r>
    </w:p>
  </w:footnote>
  <w:footnote w:type="continuationSeparator" w:id="0">
    <w:p w14:paraId="32D005A8" w14:textId="77777777" w:rsidR="00550482" w:rsidRDefault="00550482" w:rsidP="00DA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954C" w14:textId="654A6EBE" w:rsidR="00DA110A" w:rsidRDefault="00DA110A">
    <w:pPr>
      <w:pStyle w:val="Header"/>
    </w:pPr>
    <w:r>
      <w:rPr>
        <w:noProof/>
      </w:rPr>
      <w:drawing>
        <wp:anchor distT="36576" distB="36576" distL="36576" distR="36576" simplePos="0" relativeHeight="251659264" behindDoc="0" locked="0" layoutInCell="1" allowOverlap="1" wp14:anchorId="7387645C" wp14:editId="0D4B9179">
          <wp:simplePos x="0" y="0"/>
          <wp:positionH relativeFrom="margin">
            <wp:posOffset>1886585</wp:posOffset>
          </wp:positionH>
          <wp:positionV relativeFrom="paragraph">
            <wp:posOffset>-412925</wp:posOffset>
          </wp:positionV>
          <wp:extent cx="1966080" cy="921600"/>
          <wp:effectExtent l="0" t="0" r="2540" b="571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6080" cy="92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C2D"/>
    <w:multiLevelType w:val="hybridMultilevel"/>
    <w:tmpl w:val="AD3EB2DC"/>
    <w:numStyleLink w:val="ImportedStyle1"/>
  </w:abstractNum>
  <w:abstractNum w:abstractNumId="1" w15:restartNumberingAfterBreak="0">
    <w:nsid w:val="09A2367F"/>
    <w:multiLevelType w:val="hybridMultilevel"/>
    <w:tmpl w:val="47F61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6CE"/>
    <w:multiLevelType w:val="hybridMultilevel"/>
    <w:tmpl w:val="3290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F1BCC"/>
    <w:multiLevelType w:val="hybridMultilevel"/>
    <w:tmpl w:val="C772DD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C0D4A"/>
    <w:multiLevelType w:val="hybridMultilevel"/>
    <w:tmpl w:val="27C0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A5B49"/>
    <w:multiLevelType w:val="hybridMultilevel"/>
    <w:tmpl w:val="A8183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507F4"/>
    <w:multiLevelType w:val="hybridMultilevel"/>
    <w:tmpl w:val="75A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45E4F"/>
    <w:multiLevelType w:val="hybridMultilevel"/>
    <w:tmpl w:val="AD3EB2DC"/>
    <w:styleLink w:val="ImportedStyle1"/>
    <w:lvl w:ilvl="0" w:tplc="481602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A0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A0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769E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37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67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051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E2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E6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0C1535"/>
    <w:multiLevelType w:val="hybridMultilevel"/>
    <w:tmpl w:val="392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3B62"/>
    <w:multiLevelType w:val="hybridMultilevel"/>
    <w:tmpl w:val="B434D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C6ECD"/>
    <w:multiLevelType w:val="hybridMultilevel"/>
    <w:tmpl w:val="E2580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22569"/>
    <w:multiLevelType w:val="hybridMultilevel"/>
    <w:tmpl w:val="EDC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20692"/>
    <w:multiLevelType w:val="hybridMultilevel"/>
    <w:tmpl w:val="A0FA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594ACB"/>
    <w:multiLevelType w:val="hybridMultilevel"/>
    <w:tmpl w:val="75A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83847"/>
    <w:multiLevelType w:val="hybridMultilevel"/>
    <w:tmpl w:val="6FC0A0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453843"/>
    <w:multiLevelType w:val="hybridMultilevel"/>
    <w:tmpl w:val="4D4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4"/>
  </w:num>
  <w:num w:numId="6">
    <w:abstractNumId w:val="7"/>
  </w:num>
  <w:num w:numId="7">
    <w:abstractNumId w:val="0"/>
  </w:num>
  <w:num w:numId="8">
    <w:abstractNumId w:val="15"/>
  </w:num>
  <w:num w:numId="9">
    <w:abstractNumId w:val="13"/>
  </w:num>
  <w:num w:numId="10">
    <w:abstractNumId w:val="6"/>
  </w:num>
  <w:num w:numId="11">
    <w:abstractNumId w:val="8"/>
  </w:num>
  <w:num w:numId="12">
    <w:abstractNumId w:val="1"/>
  </w:num>
  <w:num w:numId="13">
    <w:abstractNumId w:val="2"/>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F1"/>
    <w:rsid w:val="0008771B"/>
    <w:rsid w:val="000D240D"/>
    <w:rsid w:val="000D55BA"/>
    <w:rsid w:val="00176200"/>
    <w:rsid w:val="001B2B74"/>
    <w:rsid w:val="001B5587"/>
    <w:rsid w:val="001C6CFF"/>
    <w:rsid w:val="00233AAF"/>
    <w:rsid w:val="002471BE"/>
    <w:rsid w:val="003017A4"/>
    <w:rsid w:val="00326204"/>
    <w:rsid w:val="00334170"/>
    <w:rsid w:val="00372503"/>
    <w:rsid w:val="003768EE"/>
    <w:rsid w:val="003A2D55"/>
    <w:rsid w:val="003B3654"/>
    <w:rsid w:val="003C75FF"/>
    <w:rsid w:val="00426D83"/>
    <w:rsid w:val="00435C79"/>
    <w:rsid w:val="0044373D"/>
    <w:rsid w:val="004915AB"/>
    <w:rsid w:val="004C039D"/>
    <w:rsid w:val="005031C5"/>
    <w:rsid w:val="00535283"/>
    <w:rsid w:val="00550482"/>
    <w:rsid w:val="00590EC7"/>
    <w:rsid w:val="005D4F10"/>
    <w:rsid w:val="005E577E"/>
    <w:rsid w:val="00680BF8"/>
    <w:rsid w:val="006B1BB9"/>
    <w:rsid w:val="00761BA9"/>
    <w:rsid w:val="007867F1"/>
    <w:rsid w:val="007A3490"/>
    <w:rsid w:val="00827E89"/>
    <w:rsid w:val="0088688D"/>
    <w:rsid w:val="00916B1D"/>
    <w:rsid w:val="00937EE6"/>
    <w:rsid w:val="00946A53"/>
    <w:rsid w:val="009C4ED4"/>
    <w:rsid w:val="009E60C7"/>
    <w:rsid w:val="009F5D44"/>
    <w:rsid w:val="00A43425"/>
    <w:rsid w:val="00A843BF"/>
    <w:rsid w:val="00A91A32"/>
    <w:rsid w:val="00AA5A61"/>
    <w:rsid w:val="00AE2381"/>
    <w:rsid w:val="00B506E7"/>
    <w:rsid w:val="00BC3B96"/>
    <w:rsid w:val="00BE098E"/>
    <w:rsid w:val="00BE17C0"/>
    <w:rsid w:val="00C73DA2"/>
    <w:rsid w:val="00C81E7E"/>
    <w:rsid w:val="00C924BB"/>
    <w:rsid w:val="00CA5167"/>
    <w:rsid w:val="00CF2EB4"/>
    <w:rsid w:val="00D03A0F"/>
    <w:rsid w:val="00D419B6"/>
    <w:rsid w:val="00D80D06"/>
    <w:rsid w:val="00D80DF5"/>
    <w:rsid w:val="00DA110A"/>
    <w:rsid w:val="00DA1BF4"/>
    <w:rsid w:val="00DF7151"/>
    <w:rsid w:val="00F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A1C2"/>
  <w15:chartTrackingRefBased/>
  <w15:docId w15:val="{BC423EE7-FB5B-4DEA-BFCE-D5B74D38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F1"/>
    <w:pPr>
      <w:ind w:left="720"/>
      <w:contextualSpacing/>
    </w:pPr>
  </w:style>
  <w:style w:type="numbering" w:customStyle="1" w:styleId="ImportedStyle1">
    <w:name w:val="Imported Style 1"/>
    <w:rsid w:val="00AA5A61"/>
    <w:pPr>
      <w:numPr>
        <w:numId w:val="6"/>
      </w:numPr>
    </w:pPr>
  </w:style>
  <w:style w:type="paragraph" w:styleId="Header">
    <w:name w:val="header"/>
    <w:basedOn w:val="Normal"/>
    <w:link w:val="HeaderChar"/>
    <w:uiPriority w:val="99"/>
    <w:unhideWhenUsed/>
    <w:rsid w:val="00DA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0A"/>
  </w:style>
  <w:style w:type="paragraph" w:styleId="Footer">
    <w:name w:val="footer"/>
    <w:basedOn w:val="Normal"/>
    <w:link w:val="FooterChar"/>
    <w:uiPriority w:val="99"/>
    <w:unhideWhenUsed/>
    <w:rsid w:val="00DA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0A"/>
  </w:style>
  <w:style w:type="character" w:styleId="Hyperlink">
    <w:name w:val="Hyperlink"/>
    <w:basedOn w:val="DefaultParagraphFont"/>
    <w:uiPriority w:val="99"/>
    <w:unhideWhenUsed/>
    <w:rsid w:val="00A91A32"/>
    <w:rPr>
      <w:color w:val="0563C1" w:themeColor="hyperlink"/>
      <w:u w:val="single"/>
    </w:rPr>
  </w:style>
  <w:style w:type="character" w:styleId="UnresolvedMention">
    <w:name w:val="Unresolved Mention"/>
    <w:basedOn w:val="DefaultParagraphFont"/>
    <w:uiPriority w:val="99"/>
    <w:semiHidden/>
    <w:unhideWhenUsed/>
    <w:rsid w:val="00A91A32"/>
    <w:rPr>
      <w:color w:val="605E5C"/>
      <w:shd w:val="clear" w:color="auto" w:fill="E1DFDD"/>
    </w:rPr>
  </w:style>
  <w:style w:type="character" w:styleId="PageNumber">
    <w:name w:val="page number"/>
    <w:basedOn w:val="DefaultParagraphFont"/>
    <w:uiPriority w:val="99"/>
    <w:semiHidden/>
    <w:unhideWhenUsed/>
    <w:rsid w:val="003C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8685">
      <w:bodyDiv w:val="1"/>
      <w:marLeft w:val="0"/>
      <w:marRight w:val="0"/>
      <w:marTop w:val="0"/>
      <w:marBottom w:val="0"/>
      <w:divBdr>
        <w:top w:val="none" w:sz="0" w:space="0" w:color="auto"/>
        <w:left w:val="none" w:sz="0" w:space="0" w:color="auto"/>
        <w:bottom w:val="none" w:sz="0" w:space="0" w:color="auto"/>
        <w:right w:val="none" w:sz="0" w:space="0" w:color="auto"/>
      </w:divBdr>
    </w:div>
    <w:div w:id="321004394">
      <w:bodyDiv w:val="1"/>
      <w:marLeft w:val="0"/>
      <w:marRight w:val="0"/>
      <w:marTop w:val="0"/>
      <w:marBottom w:val="0"/>
      <w:divBdr>
        <w:top w:val="none" w:sz="0" w:space="0" w:color="auto"/>
        <w:left w:val="none" w:sz="0" w:space="0" w:color="auto"/>
        <w:bottom w:val="none" w:sz="0" w:space="0" w:color="auto"/>
        <w:right w:val="none" w:sz="0" w:space="0" w:color="auto"/>
      </w:divBdr>
    </w:div>
    <w:div w:id="494150901">
      <w:bodyDiv w:val="1"/>
      <w:marLeft w:val="0"/>
      <w:marRight w:val="0"/>
      <w:marTop w:val="0"/>
      <w:marBottom w:val="0"/>
      <w:divBdr>
        <w:top w:val="none" w:sz="0" w:space="0" w:color="auto"/>
        <w:left w:val="none" w:sz="0" w:space="0" w:color="auto"/>
        <w:bottom w:val="none" w:sz="0" w:space="0" w:color="auto"/>
        <w:right w:val="none" w:sz="0" w:space="0" w:color="auto"/>
      </w:divBdr>
      <w:divsChild>
        <w:div w:id="193740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603568">
              <w:marLeft w:val="0"/>
              <w:marRight w:val="0"/>
              <w:marTop w:val="0"/>
              <w:marBottom w:val="0"/>
              <w:divBdr>
                <w:top w:val="none" w:sz="0" w:space="0" w:color="auto"/>
                <w:left w:val="none" w:sz="0" w:space="0" w:color="auto"/>
                <w:bottom w:val="none" w:sz="0" w:space="0" w:color="auto"/>
                <w:right w:val="none" w:sz="0" w:space="0" w:color="auto"/>
              </w:divBdr>
              <w:divsChild>
                <w:div w:id="20140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5063">
      <w:bodyDiv w:val="1"/>
      <w:marLeft w:val="0"/>
      <w:marRight w:val="0"/>
      <w:marTop w:val="0"/>
      <w:marBottom w:val="0"/>
      <w:divBdr>
        <w:top w:val="none" w:sz="0" w:space="0" w:color="auto"/>
        <w:left w:val="none" w:sz="0" w:space="0" w:color="auto"/>
        <w:bottom w:val="none" w:sz="0" w:space="0" w:color="auto"/>
        <w:right w:val="none" w:sz="0" w:space="0" w:color="auto"/>
      </w:divBdr>
    </w:div>
    <w:div w:id="1189023022">
      <w:bodyDiv w:val="1"/>
      <w:marLeft w:val="0"/>
      <w:marRight w:val="0"/>
      <w:marTop w:val="0"/>
      <w:marBottom w:val="0"/>
      <w:divBdr>
        <w:top w:val="none" w:sz="0" w:space="0" w:color="auto"/>
        <w:left w:val="none" w:sz="0" w:space="0" w:color="auto"/>
        <w:bottom w:val="none" w:sz="0" w:space="0" w:color="auto"/>
        <w:right w:val="none" w:sz="0" w:space="0" w:color="auto"/>
      </w:divBdr>
    </w:div>
    <w:div w:id="1195922785">
      <w:bodyDiv w:val="1"/>
      <w:marLeft w:val="0"/>
      <w:marRight w:val="0"/>
      <w:marTop w:val="0"/>
      <w:marBottom w:val="0"/>
      <w:divBdr>
        <w:top w:val="none" w:sz="0" w:space="0" w:color="auto"/>
        <w:left w:val="none" w:sz="0" w:space="0" w:color="auto"/>
        <w:bottom w:val="none" w:sz="0" w:space="0" w:color="auto"/>
        <w:right w:val="none" w:sz="0" w:space="0" w:color="auto"/>
      </w:divBdr>
    </w:div>
    <w:div w:id="1857308217">
      <w:bodyDiv w:val="1"/>
      <w:marLeft w:val="0"/>
      <w:marRight w:val="0"/>
      <w:marTop w:val="0"/>
      <w:marBottom w:val="0"/>
      <w:divBdr>
        <w:top w:val="none" w:sz="0" w:space="0" w:color="auto"/>
        <w:left w:val="none" w:sz="0" w:space="0" w:color="auto"/>
        <w:bottom w:val="none" w:sz="0" w:space="0" w:color="auto"/>
        <w:right w:val="none" w:sz="0" w:space="0" w:color="auto"/>
      </w:divBdr>
    </w:div>
    <w:div w:id="2116437015">
      <w:bodyDiv w:val="1"/>
      <w:marLeft w:val="0"/>
      <w:marRight w:val="0"/>
      <w:marTop w:val="0"/>
      <w:marBottom w:val="0"/>
      <w:divBdr>
        <w:top w:val="none" w:sz="0" w:space="0" w:color="auto"/>
        <w:left w:val="none" w:sz="0" w:space="0" w:color="auto"/>
        <w:bottom w:val="none" w:sz="0" w:space="0" w:color="auto"/>
        <w:right w:val="none" w:sz="0" w:space="0" w:color="auto"/>
      </w:divBdr>
      <w:divsChild>
        <w:div w:id="74680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78538">
              <w:marLeft w:val="0"/>
              <w:marRight w:val="0"/>
              <w:marTop w:val="0"/>
              <w:marBottom w:val="0"/>
              <w:divBdr>
                <w:top w:val="none" w:sz="0" w:space="0" w:color="auto"/>
                <w:left w:val="none" w:sz="0" w:space="0" w:color="auto"/>
                <w:bottom w:val="none" w:sz="0" w:space="0" w:color="auto"/>
                <w:right w:val="none" w:sz="0" w:space="0" w:color="auto"/>
              </w:divBdr>
              <w:divsChild>
                <w:div w:id="149043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Tara</cp:lastModifiedBy>
  <cp:revision>2</cp:revision>
  <cp:lastPrinted>2020-05-21T20:55:00Z</cp:lastPrinted>
  <dcterms:created xsi:type="dcterms:W3CDTF">2020-07-23T15:02:00Z</dcterms:created>
  <dcterms:modified xsi:type="dcterms:W3CDTF">2020-07-23T15:02:00Z</dcterms:modified>
</cp:coreProperties>
</file>